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480"/>
      </w:tblGrid>
      <w:tr w:rsidR="00B01BE0" w:rsidRPr="00B01BE0" w14:paraId="667D7E89" w14:textId="77777777" w:rsidTr="00A03459">
        <w:tc>
          <w:tcPr>
            <w:tcW w:w="4617" w:type="dxa"/>
          </w:tcPr>
          <w:p w14:paraId="28AF285F" w14:textId="77777777" w:rsidR="00B01BE0" w:rsidRPr="00B01BE0" w:rsidRDefault="00B01BE0" w:rsidP="00B01BE0">
            <w:pPr>
              <w:widowControl w:val="0"/>
              <w:suppressAutoHyphens/>
              <w:jc w:val="center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b/>
                <w:bCs/>
                <w:sz w:val="24"/>
                <w:szCs w:val="24"/>
              </w:rPr>
              <w:t>ΑΙΤΗΣΗ</w:t>
            </w:r>
          </w:p>
          <w:p w14:paraId="62AC8194" w14:textId="77777777" w:rsidR="00B01BE0" w:rsidRPr="00B01BE0" w:rsidRDefault="00B01BE0" w:rsidP="00B01BE0">
            <w:pPr>
              <w:widowControl w:val="0"/>
              <w:suppressAutoHyphens/>
              <w:jc w:val="center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b/>
                <w:bCs/>
                <w:sz w:val="24"/>
                <w:szCs w:val="24"/>
              </w:rPr>
              <w:t>(κατάθεσης δικαιολογητικών)</w:t>
            </w:r>
          </w:p>
          <w:p w14:paraId="0EF3F188" w14:textId="77777777" w:rsidR="00B01BE0" w:rsidRPr="00B01BE0" w:rsidRDefault="00B01BE0" w:rsidP="00B01BE0">
            <w:pPr>
              <w:widowControl w:val="0"/>
              <w:suppressAutoHyphens/>
              <w:jc w:val="center"/>
              <w:rPr>
                <w:rFonts w:eastAsia="Andale Sans UI" w:cs="Arial"/>
                <w:b/>
                <w:bCs/>
                <w:sz w:val="24"/>
                <w:szCs w:val="24"/>
              </w:rPr>
            </w:pPr>
          </w:p>
          <w:p w14:paraId="3F85B9A2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 xml:space="preserve">ΤΟΥ </w:t>
            </w:r>
          </w:p>
          <w:p w14:paraId="082F63C8" w14:textId="7C30A790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ΠΟΛΙΤΙΣΤΙΚΟΥ</w:t>
            </w:r>
            <w:r>
              <w:rPr>
                <w:rFonts w:eastAsia="Andale Sans UI" w:cs="Arial"/>
                <w:sz w:val="24"/>
                <w:szCs w:val="24"/>
              </w:rPr>
              <w:t xml:space="preserve"> - </w:t>
            </w:r>
            <w:r w:rsidRPr="00B01BE0">
              <w:rPr>
                <w:rFonts w:eastAsia="Andale Sans UI" w:cs="Arial"/>
                <w:sz w:val="24"/>
                <w:szCs w:val="24"/>
              </w:rPr>
              <w:t xml:space="preserve">ΑΘΛΗΤΙΚΟΥ ΣΥΛΛΟΓΟΥ </w:t>
            </w:r>
          </w:p>
          <w:p w14:paraId="1D13A0A9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ΜΕ ΤΗΝ ΕΠΩΝΥΜΙΑ.................................................</w:t>
            </w:r>
          </w:p>
          <w:p w14:paraId="1507454B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........................................................................</w:t>
            </w:r>
          </w:p>
          <w:p w14:paraId="52FA162D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5F31A492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0E836848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 xml:space="preserve">που εδρεύει </w:t>
            </w:r>
          </w:p>
          <w:p w14:paraId="62445391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.................................................................</w:t>
            </w:r>
          </w:p>
          <w:p w14:paraId="7246D177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................................................................</w:t>
            </w:r>
          </w:p>
          <w:p w14:paraId="21DEC2BC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με ΑΦΜ:</w:t>
            </w:r>
          </w:p>
          <w:p w14:paraId="79E16D8D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....................................................................</w:t>
            </w:r>
          </w:p>
          <w:p w14:paraId="5834B075" w14:textId="77777777" w:rsidR="00B01BE0" w:rsidRPr="00B01BE0" w:rsidRDefault="00B01BE0" w:rsidP="00B01BE0">
            <w:pPr>
              <w:widowControl w:val="0"/>
              <w:suppressAutoHyphens/>
              <w:jc w:val="center"/>
              <w:rPr>
                <w:rFonts w:eastAsia="Andale Sans UI" w:cs="Arial"/>
                <w:sz w:val="24"/>
                <w:szCs w:val="24"/>
              </w:rPr>
            </w:pPr>
          </w:p>
          <w:p w14:paraId="78626A9E" w14:textId="77777777" w:rsidR="00B01BE0" w:rsidRPr="00B01BE0" w:rsidRDefault="00B01BE0" w:rsidP="00B01BE0">
            <w:pPr>
              <w:widowControl w:val="0"/>
              <w:suppressAutoHyphens/>
              <w:jc w:val="center"/>
              <w:rPr>
                <w:rFonts w:eastAsia="Andale Sans UI" w:cs="Arial"/>
                <w:sz w:val="24"/>
                <w:szCs w:val="24"/>
              </w:rPr>
            </w:pPr>
          </w:p>
          <w:p w14:paraId="72A121BC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και  νομίμως εκπροσωπείται από τον/την</w:t>
            </w:r>
          </w:p>
          <w:p w14:paraId="2A9830B2" w14:textId="77777777" w:rsidR="00B01BE0" w:rsidRPr="00B01BE0" w:rsidRDefault="00B01BE0" w:rsidP="00B01BE0">
            <w:pPr>
              <w:widowControl w:val="0"/>
              <w:suppressAutoHyphens/>
              <w:jc w:val="center"/>
              <w:rPr>
                <w:rFonts w:eastAsia="Andale Sans UI" w:cs="Arial"/>
                <w:sz w:val="24"/>
                <w:szCs w:val="24"/>
              </w:rPr>
            </w:pPr>
          </w:p>
          <w:p w14:paraId="2B90D8D5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ΕΠΩΝΥΜΟ:</w:t>
            </w:r>
          </w:p>
          <w:p w14:paraId="6EDB37BF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6AF68874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ΟΝΟΜΑ:</w:t>
            </w:r>
          </w:p>
          <w:p w14:paraId="0EDDC3E7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6CB12ED6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ΠΑΤΡΩΝΥΜΟ:</w:t>
            </w:r>
          </w:p>
          <w:p w14:paraId="645EB13D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1FC267C6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0013DF04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ΤΗΛΕΦΩΝΟ:</w:t>
            </w:r>
          </w:p>
          <w:p w14:paraId="155F45E4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Times New Roman"/>
                <w:sz w:val="24"/>
                <w:szCs w:val="24"/>
              </w:rPr>
            </w:pPr>
          </w:p>
          <w:p w14:paraId="03090078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  <w:lang w:val="en-US"/>
              </w:rPr>
              <w:t>Email</w:t>
            </w:r>
            <w:r w:rsidRPr="00B01BE0">
              <w:rPr>
                <w:rFonts w:eastAsia="Andale Sans UI" w:cs="Arial"/>
                <w:sz w:val="24"/>
                <w:szCs w:val="24"/>
              </w:rPr>
              <w:t>:</w:t>
            </w:r>
          </w:p>
          <w:p w14:paraId="0B63A50D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08BFA084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3A7D9020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7E0EEC24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1D8623FB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3E1F143F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49589A57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  <w:proofErr w:type="spellStart"/>
            <w:r w:rsidRPr="00B01BE0">
              <w:rPr>
                <w:rFonts w:eastAsia="Andale Sans UI" w:cs="Arial"/>
                <w:sz w:val="24"/>
                <w:szCs w:val="24"/>
              </w:rPr>
              <w:t>Κερασοχώρι</w:t>
            </w:r>
            <w:proofErr w:type="spellEnd"/>
            <w:r w:rsidRPr="00B01BE0">
              <w:rPr>
                <w:rFonts w:eastAsia="Andale Sans UI" w:cs="Arial"/>
                <w:sz w:val="24"/>
                <w:szCs w:val="24"/>
              </w:rPr>
              <w:t>,....../......../2025</w:t>
            </w:r>
          </w:p>
          <w:p w14:paraId="6725D332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31240BF8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4EEBE4A9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4AB010BE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5F7F31B2" w14:textId="77777777" w:rsidR="00B01BE0" w:rsidRPr="00B01BE0" w:rsidRDefault="00B01BE0" w:rsidP="00B01BE0">
            <w:pPr>
              <w:widowControl w:val="0"/>
              <w:suppressAutoHyphens/>
              <w:spacing w:line="360" w:lineRule="auto"/>
              <w:rPr>
                <w:rFonts w:eastAsia="Andale Sans UI" w:cs="Arial"/>
                <w:b/>
                <w:bCs/>
                <w:sz w:val="24"/>
                <w:szCs w:val="24"/>
              </w:rPr>
            </w:pPr>
            <w:r w:rsidRPr="00B01BE0">
              <w:rPr>
                <w:rFonts w:eastAsia="Andale Sans UI" w:cs="Arial"/>
                <w:b/>
                <w:bCs/>
                <w:sz w:val="24"/>
                <w:szCs w:val="24"/>
              </w:rPr>
              <w:t>Ο/Η Νόμιμος/μη Εκπρόσωπος</w:t>
            </w:r>
          </w:p>
          <w:p w14:paraId="2DA2705A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rPr>
                <w:rFonts w:eastAsia="Andale Sans UI" w:cs="Arial"/>
                <w:sz w:val="24"/>
                <w:szCs w:val="24"/>
              </w:rPr>
            </w:pPr>
          </w:p>
          <w:p w14:paraId="4BBCFBBF" w14:textId="77777777" w:rsidR="00B01BE0" w:rsidRPr="00B01BE0" w:rsidRDefault="00B01BE0" w:rsidP="00B01BE0">
            <w:pPr>
              <w:widowControl w:val="0"/>
              <w:suppressAutoHyphens/>
              <w:rPr>
                <w:rFonts w:eastAsia="Andale Sans UI" w:cs="Times New Roman"/>
              </w:rPr>
            </w:pPr>
          </w:p>
        </w:tc>
        <w:tc>
          <w:tcPr>
            <w:tcW w:w="6015" w:type="dxa"/>
          </w:tcPr>
          <w:p w14:paraId="60AD432F" w14:textId="777473AE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jc w:val="center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b/>
                <w:sz w:val="24"/>
                <w:szCs w:val="24"/>
              </w:rPr>
              <w:t>ΠΡΟΣ:</w:t>
            </w:r>
          </w:p>
          <w:p w14:paraId="71F74713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ind w:left="526"/>
              <w:jc w:val="center"/>
              <w:rPr>
                <w:rFonts w:eastAsia="Andale Sans UI" w:cs="Arial"/>
                <w:b/>
                <w:bCs/>
                <w:sz w:val="24"/>
                <w:szCs w:val="24"/>
              </w:rPr>
            </w:pPr>
            <w:r w:rsidRPr="00B01BE0">
              <w:rPr>
                <w:rFonts w:eastAsia="Andale Sans UI" w:cs="Arial"/>
                <w:b/>
                <w:bCs/>
                <w:sz w:val="24"/>
                <w:szCs w:val="24"/>
              </w:rPr>
              <w:t>ΔΗΜΟ ΑΓΡΑΦΩΝ</w:t>
            </w:r>
          </w:p>
          <w:p w14:paraId="366E9E69" w14:textId="77777777" w:rsidR="00B01BE0" w:rsidRDefault="00B01BE0" w:rsidP="00B01BE0">
            <w:pPr>
              <w:widowControl w:val="0"/>
              <w:tabs>
                <w:tab w:val="left" w:pos="1470"/>
              </w:tabs>
              <w:suppressAutoHyphens/>
              <w:ind w:left="526"/>
              <w:rPr>
                <w:rFonts w:eastAsia="Andale Sans UI" w:cs="Arial"/>
                <w:sz w:val="24"/>
                <w:szCs w:val="24"/>
              </w:rPr>
            </w:pPr>
          </w:p>
          <w:p w14:paraId="53B29AA2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ind w:left="526"/>
              <w:rPr>
                <w:rFonts w:eastAsia="Andale Sans UI" w:cs="Arial"/>
                <w:sz w:val="24"/>
                <w:szCs w:val="24"/>
              </w:rPr>
            </w:pPr>
          </w:p>
          <w:p w14:paraId="4CBFFB62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ind w:left="526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Σας καταθέτουμε συνημμένα:</w:t>
            </w:r>
          </w:p>
          <w:p w14:paraId="7C1BC540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ind w:left="526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 xml:space="preserve">  </w:t>
            </w:r>
          </w:p>
          <w:p w14:paraId="506B229B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Σχέδιο δράσης για το έτος 2025</w:t>
            </w:r>
          </w:p>
          <w:p w14:paraId="391B85FA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Καταστατικό με τυχόν τροποποιήσεις αυτού.</w:t>
            </w:r>
          </w:p>
          <w:p w14:paraId="6FEF9059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Πρακτικό εκλογής Δ.Σ.</w:t>
            </w:r>
          </w:p>
          <w:p w14:paraId="54819FF1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Προϋπολογισμό έτους 2025</w:t>
            </w:r>
          </w:p>
          <w:p w14:paraId="0BE1B2E7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Οικονομικό απολογισμό έτους 2024</w:t>
            </w:r>
          </w:p>
          <w:p w14:paraId="6C98ECEE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Βεβαίωση κατάθεσης των διοικητικών και οικονομικών στοιχείων του συλλόγου στην Υπηρεσία της Περιφέρειας Π.Ε. Ευρυτανίας.</w:t>
            </w:r>
          </w:p>
          <w:p w14:paraId="41C65C53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Παραστατικά εξόδων επιχορηγούμενων εκδηλώσεων 2024 και εξοφλήσεις</w:t>
            </w:r>
          </w:p>
          <w:p w14:paraId="71D0AB59" w14:textId="77777777" w:rsidR="00B01BE0" w:rsidRPr="00B01BE0" w:rsidRDefault="00B01BE0" w:rsidP="00B01BE0">
            <w:pPr>
              <w:widowControl w:val="0"/>
              <w:numPr>
                <w:ilvl w:val="0"/>
                <w:numId w:val="1"/>
              </w:numPr>
              <w:tabs>
                <w:tab w:val="left" w:pos="526"/>
              </w:tabs>
              <w:suppressAutoHyphens/>
              <w:spacing w:line="360" w:lineRule="auto"/>
              <w:ind w:left="526" w:hanging="284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Βιβλίο εσόδων – εξόδων 2024</w:t>
            </w:r>
          </w:p>
          <w:p w14:paraId="6D4A754F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spacing w:line="360" w:lineRule="auto"/>
              <w:ind w:left="526"/>
              <w:rPr>
                <w:rFonts w:eastAsia="Andale Sans UI" w:cs="Arial"/>
                <w:sz w:val="24"/>
                <w:szCs w:val="24"/>
              </w:rPr>
            </w:pPr>
          </w:p>
          <w:p w14:paraId="5C833AD4" w14:textId="77777777" w:rsidR="00B01BE0" w:rsidRPr="00B01BE0" w:rsidRDefault="00B01BE0" w:rsidP="00B01BE0">
            <w:pPr>
              <w:widowControl w:val="0"/>
              <w:tabs>
                <w:tab w:val="left" w:pos="1470"/>
              </w:tabs>
              <w:suppressAutoHyphens/>
              <w:spacing w:line="360" w:lineRule="auto"/>
              <w:ind w:left="526"/>
              <w:rPr>
                <w:rFonts w:eastAsia="Andale Sans UI" w:cs="Arial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και παρακαλούμε για την οικονομική ενίσχυση του συλλόγου μας για το 2025, με το ποσό των ……………… ……….. (….€) για την εκδήλωση ……………………………………………………..</w:t>
            </w:r>
          </w:p>
          <w:p w14:paraId="3174BCD8" w14:textId="71992A28" w:rsidR="00B01BE0" w:rsidRPr="00B01BE0" w:rsidRDefault="00B01BE0" w:rsidP="00B01BE0">
            <w:pPr>
              <w:widowControl w:val="0"/>
              <w:suppressAutoHyphens/>
              <w:ind w:left="526"/>
              <w:rPr>
                <w:rFonts w:eastAsia="Andale Sans UI" w:cs="Times New Roman"/>
                <w:sz w:val="24"/>
                <w:szCs w:val="24"/>
              </w:rPr>
            </w:pPr>
            <w:r w:rsidRPr="00B01BE0">
              <w:rPr>
                <w:rFonts w:eastAsia="Andale Sans UI" w:cs="Arial"/>
                <w:sz w:val="24"/>
                <w:szCs w:val="24"/>
              </w:rPr>
              <w:t>όπως αναφέρεται στο σχέδιο δράσης</w:t>
            </w:r>
            <w:r>
              <w:rPr>
                <w:rFonts w:eastAsia="Andale Sans UI" w:cs="Arial"/>
                <w:sz w:val="24"/>
                <w:szCs w:val="24"/>
              </w:rPr>
              <w:t>.</w:t>
            </w:r>
          </w:p>
        </w:tc>
      </w:tr>
    </w:tbl>
    <w:p w14:paraId="217DD77E" w14:textId="77777777" w:rsidR="00B01BE0" w:rsidRDefault="00B01BE0"/>
    <w:sectPr w:rsidR="00B01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A1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813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E0"/>
    <w:rsid w:val="00B01BE0"/>
    <w:rsid w:val="00C8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3C8"/>
  <w15:chartTrackingRefBased/>
  <w15:docId w15:val="{94404B99-F307-42F6-8A65-15499BF7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1B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1B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1B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1B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1B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1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1B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1B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1B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1B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1BE0"/>
    <w:rPr>
      <w:b/>
      <w:bCs/>
      <w:smallCaps/>
      <w:color w:val="0F4761" w:themeColor="accent1" w:themeShade="BF"/>
      <w:spacing w:val="5"/>
    </w:rPr>
  </w:style>
  <w:style w:type="table" w:customStyle="1" w:styleId="10">
    <w:name w:val="Πλέγμα πίνακα1"/>
    <w:basedOn w:val="a1"/>
    <w:next w:val="aa"/>
    <w:uiPriority w:val="39"/>
    <w:rsid w:val="00B01B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0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ValiaT</dc:creator>
  <cp:keywords/>
  <dc:description/>
  <cp:lastModifiedBy>ValiaT</cp:lastModifiedBy>
  <cp:revision>1</cp:revision>
  <dcterms:created xsi:type="dcterms:W3CDTF">2025-03-07T09:22:00Z</dcterms:created>
  <dcterms:modified xsi:type="dcterms:W3CDTF">2025-03-07T09:26:00Z</dcterms:modified>
</cp:coreProperties>
</file>